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6F" w:rsidRDefault="0024056F" w:rsidP="0024056F">
      <w:pPr>
        <w:widowControl/>
        <w:suppressAutoHyphens w:val="0"/>
        <w:autoSpaceDE w:val="0"/>
        <w:autoSpaceDN w:val="0"/>
        <w:adjustRightInd w:val="0"/>
        <w:ind w:right="19"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24056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Информация о предоставлении услуг, связанных разрешительными процедурами в предпринимательской деятельности, а также в сфере поддержки субъектов малого и среднего предпринимательства</w:t>
      </w:r>
      <w:r w:rsidR="00BF435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.</w:t>
      </w:r>
    </w:p>
    <w:p w:rsidR="00BF435C" w:rsidRPr="0024056F" w:rsidRDefault="00BF435C" w:rsidP="0024056F">
      <w:pPr>
        <w:widowControl/>
        <w:suppressAutoHyphens w:val="0"/>
        <w:autoSpaceDE w:val="0"/>
        <w:autoSpaceDN w:val="0"/>
        <w:adjustRightInd w:val="0"/>
        <w:ind w:right="19"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24056F" w:rsidRPr="0024056F" w:rsidRDefault="0024056F" w:rsidP="0024056F">
      <w:pPr>
        <w:widowControl/>
        <w:suppressAutoHyphens w:val="0"/>
        <w:autoSpaceDE w:val="0"/>
        <w:autoSpaceDN w:val="0"/>
        <w:adjustRightInd w:val="0"/>
        <w:ind w:right="19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24056F">
        <w:rPr>
          <w:rFonts w:eastAsia="Times New Roman" w:cs="Times New Roman"/>
          <w:kern w:val="0"/>
          <w:sz w:val="28"/>
          <w:szCs w:val="28"/>
          <w:lang w:eastAsia="ru-RU" w:bidi="ar-SA"/>
        </w:rPr>
        <w:t>В целях сокращения времени и финансовых издержек предпринимателей, организаций и граждан муниципального образования «</w:t>
      </w:r>
      <w:r w:rsidR="00BF435C">
        <w:rPr>
          <w:rFonts w:eastAsia="Times New Roman" w:cs="Times New Roman"/>
          <w:kern w:val="0"/>
          <w:sz w:val="28"/>
          <w:szCs w:val="28"/>
          <w:lang w:eastAsia="ru-RU" w:bidi="ar-SA"/>
        </w:rPr>
        <w:t>Орша</w:t>
      </w:r>
      <w:r w:rsidRPr="0024056F">
        <w:rPr>
          <w:rFonts w:eastAsia="Times New Roman" w:cs="Times New Roman"/>
          <w:kern w:val="0"/>
          <w:sz w:val="28"/>
          <w:szCs w:val="28"/>
          <w:lang w:eastAsia="ru-RU" w:bidi="ar-SA"/>
        </w:rPr>
        <w:t>нский муниципальный район»</w:t>
      </w:r>
      <w:r w:rsidR="002437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F435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18</w:t>
      </w:r>
      <w:r w:rsidRPr="002405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BF435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ноября </w:t>
      </w:r>
      <w:r w:rsidRPr="002405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201</w:t>
      </w:r>
      <w:r w:rsidR="00BF435C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2405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</w:t>
      </w:r>
      <w:r w:rsidR="00BF435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405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между администрацией муниципального образования «</w:t>
      </w:r>
      <w:r w:rsidR="00BF435C">
        <w:rPr>
          <w:rFonts w:eastAsia="Times New Roman" w:cs="Times New Roman"/>
          <w:kern w:val="0"/>
          <w:sz w:val="28"/>
          <w:szCs w:val="28"/>
          <w:lang w:eastAsia="ru-RU" w:bidi="ar-SA"/>
        </w:rPr>
        <w:t>Орша</w:t>
      </w:r>
      <w:r w:rsidRPr="0024056F">
        <w:rPr>
          <w:rFonts w:eastAsia="Times New Roman" w:cs="Times New Roman"/>
          <w:kern w:val="0"/>
          <w:sz w:val="28"/>
          <w:szCs w:val="28"/>
          <w:lang w:eastAsia="ru-RU" w:bidi="ar-SA"/>
        </w:rPr>
        <w:t>нский муниципальный район» и Автономным учреждением Республики Марий Эл «Дирекция многофункциональных центров предоставления государственных и муниципальных услуг в Республике Марий Эл» (далее – МФЦ)</w:t>
      </w:r>
      <w:r w:rsidR="0024373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405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заключено Соглашение о взаимодействии.</w:t>
      </w:r>
      <w:proofErr w:type="gramEnd"/>
    </w:p>
    <w:p w:rsidR="0024056F" w:rsidRPr="0024056F" w:rsidRDefault="0024056F" w:rsidP="0024056F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4056F">
        <w:rPr>
          <w:rFonts w:eastAsia="Calibri" w:cs="Times New Roman"/>
          <w:kern w:val="0"/>
          <w:sz w:val="28"/>
          <w:szCs w:val="28"/>
          <w:lang w:eastAsia="en-US" w:bidi="ar-SA"/>
        </w:rPr>
        <w:t>К услугам, предоставляемым в МФЦ, связанные с разрешительными процедурами в предпринимательской деятельности, а также в сфере поддержки субъектов малого и среднего предпринимательства, относятся:</w:t>
      </w:r>
    </w:p>
    <w:p w:rsidR="0024056F" w:rsidRPr="0024056F" w:rsidRDefault="0024056F" w:rsidP="0024056F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4056F">
        <w:rPr>
          <w:rFonts w:eastAsia="Calibri" w:cs="Times New Roman"/>
          <w:kern w:val="0"/>
          <w:sz w:val="28"/>
          <w:szCs w:val="28"/>
          <w:lang w:eastAsia="ru-RU" w:bidi="ar-SA"/>
        </w:rPr>
        <w:t>предоставление субсидий и межбюджетных субсидий в рамках муниципальной поддержки малого и среднего предпринимательства;</w:t>
      </w:r>
    </w:p>
    <w:p w:rsidR="0024056F" w:rsidRPr="0024056F" w:rsidRDefault="0024056F" w:rsidP="0024056F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4056F">
        <w:rPr>
          <w:rFonts w:eastAsia="Calibri" w:cs="Times New Roman"/>
          <w:kern w:val="0"/>
          <w:sz w:val="28"/>
          <w:szCs w:val="28"/>
          <w:lang w:eastAsia="ru-RU" w:bidi="ar-SA"/>
        </w:rPr>
        <w:t>перевод жилого помещения в нежилое помещение и нежилого помещения в жилое помещение.</w:t>
      </w:r>
    </w:p>
    <w:p w:rsidR="0024056F" w:rsidRPr="0024056F" w:rsidRDefault="0024056F" w:rsidP="0024056F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4056F">
        <w:rPr>
          <w:rFonts w:eastAsia="Calibri" w:cs="Times New Roman"/>
          <w:kern w:val="0"/>
          <w:sz w:val="28"/>
          <w:szCs w:val="28"/>
          <w:lang w:eastAsia="en-US" w:bidi="ar-SA"/>
        </w:rPr>
        <w:t>Кроме того, администрацией муниципального образования «</w:t>
      </w:r>
      <w:r w:rsidR="00BF435C">
        <w:rPr>
          <w:rFonts w:eastAsia="Calibri" w:cs="Times New Roman"/>
          <w:kern w:val="0"/>
          <w:sz w:val="28"/>
          <w:szCs w:val="28"/>
          <w:lang w:eastAsia="en-US" w:bidi="ar-SA"/>
        </w:rPr>
        <w:t>Орша</w:t>
      </w:r>
      <w:r w:rsidRPr="0024056F">
        <w:rPr>
          <w:rFonts w:eastAsia="Calibri" w:cs="Times New Roman"/>
          <w:kern w:val="0"/>
          <w:sz w:val="28"/>
          <w:szCs w:val="28"/>
          <w:lang w:eastAsia="en-US" w:bidi="ar-SA"/>
        </w:rPr>
        <w:t>нский муниципальный район» предоставляются услуги, связанные с разрешительными процедурами в предпринимательской деятельности, а также в сфере поддержки субъектов малого и среднего предпринимательства:</w:t>
      </w:r>
    </w:p>
    <w:tbl>
      <w:tblPr>
        <w:tblW w:w="10461" w:type="dxa"/>
        <w:tblInd w:w="-147" w:type="dxa"/>
        <w:tblLook w:val="04A0" w:firstRow="1" w:lastRow="0" w:firstColumn="1" w:lastColumn="0" w:noHBand="0" w:noVBand="1"/>
      </w:tblPr>
      <w:tblGrid>
        <w:gridCol w:w="617"/>
        <w:gridCol w:w="5308"/>
        <w:gridCol w:w="4536"/>
      </w:tblGrid>
      <w:tr w:rsidR="0024056F" w:rsidRPr="0024056F" w:rsidTr="00BF435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6F" w:rsidRPr="0024056F" w:rsidRDefault="0024056F" w:rsidP="0024056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№ </w:t>
            </w:r>
            <w:proofErr w:type="gramStart"/>
            <w:r w:rsidRPr="0024056F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 w:rsidRPr="0024056F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56F" w:rsidRPr="0024056F" w:rsidRDefault="0024056F" w:rsidP="0024056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Наименование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6F" w:rsidRPr="0024056F" w:rsidRDefault="0024056F" w:rsidP="0024056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Структурное подразделение, предоставляющее услугу</w:t>
            </w:r>
          </w:p>
        </w:tc>
      </w:tr>
      <w:tr w:rsidR="00243738" w:rsidRPr="0024056F" w:rsidTr="00F24880">
        <w:trPr>
          <w:trHeight w:val="7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38" w:rsidRPr="0024056F" w:rsidRDefault="00243738" w:rsidP="0024056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38" w:rsidRPr="0024056F" w:rsidRDefault="00243738" w:rsidP="0024056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Выдача разрешений на установку рекламных конструкций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38" w:rsidRDefault="00243738" w:rsidP="002437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отдел архитектуры и</w:t>
            </w:r>
          </w:p>
          <w:p w:rsidR="00243738" w:rsidRPr="00D50419" w:rsidRDefault="00243738" w:rsidP="0024373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муниципального хозяйства администрации</w:t>
            </w:r>
          </w:p>
        </w:tc>
      </w:tr>
      <w:tr w:rsidR="00243738" w:rsidRPr="0024056F" w:rsidTr="00F24880">
        <w:trPr>
          <w:trHeight w:val="69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38" w:rsidRPr="0024056F" w:rsidRDefault="00243738" w:rsidP="0024056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38" w:rsidRPr="0024056F" w:rsidRDefault="008D589E" w:rsidP="008D589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Перевод жилого помещения в </w:t>
            </w:r>
            <w:proofErr w:type="gram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нежилое</w:t>
            </w:r>
            <w:proofErr w:type="gram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и нежилого помещения в жилое.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38" w:rsidRDefault="00243738" w:rsidP="008D589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отдел архитектуры и</w:t>
            </w:r>
          </w:p>
          <w:p w:rsidR="00243738" w:rsidRDefault="00243738" w:rsidP="008D589E">
            <w:pPr>
              <w:jc w:val="center"/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муниципального хозяйства администрации</w:t>
            </w:r>
          </w:p>
        </w:tc>
      </w:tr>
      <w:tr w:rsidR="0024056F" w:rsidRPr="0024056F" w:rsidTr="00BF435C">
        <w:trPr>
          <w:trHeight w:val="10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6F" w:rsidRPr="0024056F" w:rsidRDefault="0024056F" w:rsidP="0024056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6F" w:rsidRPr="0024056F" w:rsidRDefault="0024056F" w:rsidP="008D589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38" w:rsidRDefault="0024056F" w:rsidP="0024056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отдел архитектуры и</w:t>
            </w:r>
          </w:p>
          <w:p w:rsidR="0024056F" w:rsidRPr="0024056F" w:rsidRDefault="0024056F" w:rsidP="002437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муниципального хозяйства администрации </w:t>
            </w:r>
          </w:p>
        </w:tc>
      </w:tr>
      <w:tr w:rsidR="0024056F" w:rsidRPr="0024056F" w:rsidTr="00BF435C">
        <w:trPr>
          <w:trHeight w:val="7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6F" w:rsidRPr="0024056F" w:rsidRDefault="0024056F" w:rsidP="0024056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6F" w:rsidRPr="0024056F" w:rsidRDefault="0024056F" w:rsidP="0024056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Выдача градостроительных планов земельных участков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738" w:rsidRDefault="00243738" w:rsidP="002437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отдел архитектуры и</w:t>
            </w:r>
          </w:p>
          <w:p w:rsidR="0024056F" w:rsidRPr="0024056F" w:rsidRDefault="00243738" w:rsidP="002437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муниципального хозяйства администрации</w:t>
            </w:r>
          </w:p>
        </w:tc>
      </w:tr>
      <w:tr w:rsidR="0024056F" w:rsidRPr="0024056F" w:rsidTr="00BF435C">
        <w:trPr>
          <w:trHeight w:val="8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6F" w:rsidRPr="0024056F" w:rsidRDefault="0024056F" w:rsidP="0024056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6F" w:rsidRPr="0024056F" w:rsidRDefault="0024056F" w:rsidP="0024056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Выдача разрешения на ввод объекта</w:t>
            </w:r>
            <w:r w:rsidR="008D589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капитального строительства</w:t>
            </w: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в эксплуатацию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738" w:rsidRDefault="00243738" w:rsidP="002437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отдел архитектуры и</w:t>
            </w:r>
          </w:p>
          <w:p w:rsidR="0024056F" w:rsidRPr="0024056F" w:rsidRDefault="00243738" w:rsidP="002437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муниципального хозяйства администрации</w:t>
            </w:r>
          </w:p>
        </w:tc>
      </w:tr>
      <w:tr w:rsidR="008D589E" w:rsidRPr="0024056F" w:rsidTr="00BF435C">
        <w:trPr>
          <w:trHeight w:val="11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89E" w:rsidRPr="0024056F" w:rsidRDefault="008D589E" w:rsidP="0024056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9E" w:rsidRPr="0024056F" w:rsidRDefault="008D589E" w:rsidP="0024056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Согласование переустройства и (или) перепланировки жилого помещения.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89E" w:rsidRDefault="008D589E" w:rsidP="008D589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отдел архитектуры и</w:t>
            </w:r>
          </w:p>
          <w:p w:rsidR="008D589E" w:rsidRPr="0024056F" w:rsidRDefault="008D589E" w:rsidP="008D589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муниципального хозяйства администрации</w:t>
            </w:r>
          </w:p>
        </w:tc>
      </w:tr>
      <w:tr w:rsidR="0024056F" w:rsidRPr="0024056F" w:rsidTr="00BF435C">
        <w:trPr>
          <w:trHeight w:val="11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6F" w:rsidRPr="0024056F" w:rsidRDefault="008D589E" w:rsidP="0024056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6F" w:rsidRPr="0024056F" w:rsidRDefault="0024056F" w:rsidP="008D589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Предоставление </w:t>
            </w:r>
            <w:r w:rsidR="008D589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субсидий  и межбюджетных субсидий в рамках муниципальной поддержки малого и среднего предпринимательства.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F" w:rsidRPr="0024056F" w:rsidRDefault="0024056F" w:rsidP="0024373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отдел </w:t>
            </w:r>
            <w:r w:rsidR="0024373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экономики, управления муниципальным имуществом и земельными ресурсами</w:t>
            </w: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24373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администрации</w:t>
            </w:r>
          </w:p>
        </w:tc>
      </w:tr>
      <w:tr w:rsidR="0024056F" w:rsidRPr="0024056F" w:rsidTr="00BF435C">
        <w:trPr>
          <w:trHeight w:val="10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6F" w:rsidRPr="0024056F" w:rsidRDefault="008D589E" w:rsidP="0024056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8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6F" w:rsidRPr="0024056F" w:rsidRDefault="0024056F" w:rsidP="008D589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Предоставление </w:t>
            </w:r>
            <w:r w:rsidR="008D589E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информации  об объектах учета, содержащихся в реестре муниципального  имущества.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6F" w:rsidRPr="0024056F" w:rsidRDefault="00243738" w:rsidP="0024056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отдел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экономики, управления муниципальным имуществом и земельными ресурсами</w:t>
            </w: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администрации</w:t>
            </w:r>
          </w:p>
        </w:tc>
      </w:tr>
      <w:tr w:rsidR="0024056F" w:rsidRPr="0024056F" w:rsidTr="00BF435C">
        <w:trPr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6F" w:rsidRPr="0024056F" w:rsidRDefault="008D589E" w:rsidP="0024056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6F" w:rsidRPr="0024056F" w:rsidRDefault="00EB215A" w:rsidP="00EB215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Предоставление в собственность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или </w:t>
            </w: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аренду</w:t>
            </w:r>
            <w:r w:rsidR="009F2F2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земельных участков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из земель сельскохозяйственного назначения.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56F" w:rsidRPr="0024056F" w:rsidRDefault="00243738" w:rsidP="0024056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отдел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экономики, управления муниципальным имуществом и земельными ресурсами</w:t>
            </w:r>
            <w:r w:rsidRPr="0024056F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администрации</w:t>
            </w:r>
          </w:p>
        </w:tc>
      </w:tr>
      <w:tr w:rsidR="009F2F2F" w:rsidRPr="0024056F" w:rsidTr="00193089">
        <w:trPr>
          <w:trHeight w:val="12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F2F" w:rsidRPr="00F1474B" w:rsidRDefault="009F2F2F" w:rsidP="003A1A50">
            <w:pPr>
              <w:jc w:val="center"/>
              <w:rPr>
                <w:rFonts w:eastAsia="Times New Roman"/>
                <w:lang w:eastAsia="ru-RU"/>
              </w:rPr>
            </w:pPr>
            <w:r w:rsidRPr="00F1474B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F" w:rsidRPr="00F1474B" w:rsidRDefault="009F2F2F" w:rsidP="003A1A5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1474B">
              <w:rPr>
                <w:rFonts w:eastAsia="Times New Roman"/>
                <w:sz w:val="28"/>
                <w:szCs w:val="28"/>
                <w:lang w:eastAsia="ru-RU"/>
              </w:rPr>
              <w:t>Предоставление земельных участков, не связанных  со строительством.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F2F" w:rsidRPr="00F1474B" w:rsidRDefault="009F2F2F" w:rsidP="003A1A5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1474B">
              <w:rPr>
                <w:rFonts w:eastAsia="Times New Roman"/>
                <w:sz w:val="28"/>
                <w:szCs w:val="28"/>
                <w:lang w:eastAsia="ru-RU"/>
              </w:rPr>
              <w:t>отдел  экономики, управления муниципальным имуществом и земельными ресурсами  администрации</w:t>
            </w:r>
          </w:p>
        </w:tc>
      </w:tr>
      <w:tr w:rsidR="009F2F2F" w:rsidRPr="0024056F" w:rsidTr="00BF435C">
        <w:trPr>
          <w:trHeight w:val="12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F2F" w:rsidRDefault="009F2F2F" w:rsidP="003A1A5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2F" w:rsidRDefault="009F2F2F" w:rsidP="003A1A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1474B">
              <w:rPr>
                <w:rFonts w:eastAsia="Times New Roman"/>
                <w:sz w:val="28"/>
                <w:szCs w:val="28"/>
                <w:lang w:eastAsia="ru-RU"/>
              </w:rPr>
              <w:t>Предоставление земельных участков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собст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  <w:lang w:eastAsia="ru-RU"/>
              </w:rPr>
              <w:t>венникам  зданий и сооружений.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F2F" w:rsidRPr="00F1474B" w:rsidRDefault="009F2F2F" w:rsidP="003A1A5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1474B">
              <w:rPr>
                <w:rFonts w:eastAsia="Times New Roman"/>
                <w:sz w:val="28"/>
                <w:szCs w:val="28"/>
                <w:lang w:eastAsia="ru-RU"/>
              </w:rPr>
              <w:t>отдел  экономики, управления муниципальным имуществом и земельными ресурсами  администрации</w:t>
            </w:r>
          </w:p>
        </w:tc>
      </w:tr>
    </w:tbl>
    <w:p w:rsidR="0024056F" w:rsidRPr="0024056F" w:rsidRDefault="0024056F" w:rsidP="0024056F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24056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766BFA" w:rsidRPr="0024056F" w:rsidRDefault="00766BFA" w:rsidP="0024056F"/>
    <w:sectPr w:rsidR="00766BFA" w:rsidRPr="0024056F" w:rsidSect="0083504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95"/>
    <w:rsid w:val="00223BD8"/>
    <w:rsid w:val="0024056F"/>
    <w:rsid w:val="00243738"/>
    <w:rsid w:val="00766BFA"/>
    <w:rsid w:val="008D589E"/>
    <w:rsid w:val="009F2F2F"/>
    <w:rsid w:val="00BF435C"/>
    <w:rsid w:val="00EB215A"/>
    <w:rsid w:val="00F8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3BD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23B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EB3DD2B767764CB99E5A8AEEBD7CC5" ma:contentTypeVersion="1" ma:contentTypeDescription="Создание документа." ma:contentTypeScope="" ma:versionID="15d9447e252894455cfb5423bc57108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предоставлении услуг, связанных разрешительными процедурами в предпринимательской деятельности, а также в сфере поддержки субъектов малого и среднего предпринимательства.</_x041e__x043f__x0438__x0441__x0430__x043d__x0438__x0435_>
    <_dlc_DocId xmlns="57504d04-691e-4fc4-8f09-4f19fdbe90f6">XXJ7TYMEEKJ2-5954-12</_dlc_DocId>
    <_dlc_DocIdUrl xmlns="57504d04-691e-4fc4-8f09-4f19fdbe90f6">
      <Url>https://vip.gov.mari.ru/orshanka/_layouts/DocIdRedir.aspx?ID=XXJ7TYMEEKJ2-5954-12</Url>
      <Description>XXJ7TYMEEKJ2-5954-12</Description>
    </_dlc_DocIdUrl>
  </documentManagement>
</p:properties>
</file>

<file path=customXml/itemProps1.xml><?xml version="1.0" encoding="utf-8"?>
<ds:datastoreItem xmlns:ds="http://schemas.openxmlformats.org/officeDocument/2006/customXml" ds:itemID="{B56EF68D-9549-4173-B443-4A4CA6C1B054}"/>
</file>

<file path=customXml/itemProps2.xml><?xml version="1.0" encoding="utf-8"?>
<ds:datastoreItem xmlns:ds="http://schemas.openxmlformats.org/officeDocument/2006/customXml" ds:itemID="{CB881A2C-6236-4106-B2D1-188D1B1F97FD}"/>
</file>

<file path=customXml/itemProps3.xml><?xml version="1.0" encoding="utf-8"?>
<ds:datastoreItem xmlns:ds="http://schemas.openxmlformats.org/officeDocument/2006/customXml" ds:itemID="{671AA7C4-E6C5-440D-93D6-330DB6C95F53}"/>
</file>

<file path=customXml/itemProps4.xml><?xml version="1.0" encoding="utf-8"?>
<ds:datastoreItem xmlns:ds="http://schemas.openxmlformats.org/officeDocument/2006/customXml" ds:itemID="{280BB942-A8C1-4E85-A82A-82F2FE5DA0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услуг предоставляемых через многофункциональные</dc:title>
  <dc:creator>user</dc:creator>
  <cp:lastModifiedBy>user</cp:lastModifiedBy>
  <cp:revision>3</cp:revision>
  <dcterms:created xsi:type="dcterms:W3CDTF">2017-12-12T15:28:00Z</dcterms:created>
  <dcterms:modified xsi:type="dcterms:W3CDTF">2017-12-12T15:48:00Z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0x0101003CEB3DD2B767764CB99E5A8AEEBD7CC5</vt:lpwstr>
  </property>
  <property fmtid="{D5CDD505-2E9C-101B-9397-08002B2CF9AE}" pid="3" name="_dlc_DocIdItemGuid">
    <vt:lpwstr>285a9e8c-83df-4383-b9c8-2e3d1d9410e5</vt:lpwstr>
  </property>
</Properties>
</file>